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9A" w:rsidRPr="003011A3" w:rsidRDefault="00E9009A" w:rsidP="00E9009A">
      <w:pPr>
        <w:rPr>
          <w:b/>
          <w:sz w:val="28"/>
          <w:szCs w:val="28"/>
        </w:rPr>
      </w:pPr>
      <w:r>
        <w:rPr>
          <w:b/>
          <w:sz w:val="52"/>
          <w:szCs w:val="28"/>
        </w:rPr>
        <w:t>DOTAZNÍK</w:t>
      </w:r>
      <w:r>
        <w:rPr>
          <w:b/>
          <w:sz w:val="28"/>
          <w:szCs w:val="28"/>
        </w:rPr>
        <w:t xml:space="preserve">                                                      </w:t>
      </w:r>
      <w:r w:rsidRPr="00AB7D81">
        <w:rPr>
          <w:b/>
          <w:sz w:val="24"/>
          <w:szCs w:val="28"/>
        </w:rPr>
        <w:t>NEZISKOVKY LIBERECKÉHO KRAJE, z.s.</w:t>
      </w:r>
    </w:p>
    <w:p w:rsidR="004760AE" w:rsidRDefault="004760AE" w:rsidP="004760AE">
      <w:pPr>
        <w:spacing w:after="0" w:line="240" w:lineRule="auto"/>
        <w:jc w:val="both"/>
        <w:rPr>
          <w:rFonts w:eastAsia="Times New Roman" w:cs="Times New Roman"/>
          <w:sz w:val="20"/>
          <w:lang w:eastAsia="cs-CZ"/>
        </w:rPr>
      </w:pPr>
    </w:p>
    <w:p w:rsidR="004760AE" w:rsidRPr="004760AE" w:rsidRDefault="004760AE" w:rsidP="004760AE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4760AE">
        <w:rPr>
          <w:rFonts w:eastAsia="Times New Roman" w:cs="Times New Roman"/>
          <w:lang w:eastAsia="cs-CZ"/>
        </w:rPr>
        <w:t>Dobrý den</w:t>
      </w:r>
    </w:p>
    <w:p w:rsidR="009B2604" w:rsidRDefault="00E9009A" w:rsidP="004760AE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4760AE">
        <w:rPr>
          <w:rFonts w:eastAsia="Times New Roman" w:cs="Times New Roman"/>
          <w:lang w:eastAsia="cs-CZ"/>
        </w:rPr>
        <w:t xml:space="preserve">Oslovujeme vás </w:t>
      </w:r>
      <w:r w:rsidR="009B2604" w:rsidRPr="004760AE">
        <w:rPr>
          <w:rFonts w:eastAsia="Times New Roman" w:cs="Times New Roman"/>
          <w:lang w:eastAsia="cs-CZ"/>
        </w:rPr>
        <w:t>s nabídkou spolupráce při tvorbě plánu</w:t>
      </w:r>
      <w:r w:rsidR="002E3F31">
        <w:rPr>
          <w:rFonts w:eastAsia="Times New Roman" w:cs="Times New Roman"/>
          <w:lang w:eastAsia="cs-CZ"/>
        </w:rPr>
        <w:t xml:space="preserve"> našich</w:t>
      </w:r>
      <w:r w:rsidRPr="004760AE">
        <w:rPr>
          <w:rFonts w:eastAsia="Times New Roman" w:cs="Times New Roman"/>
          <w:lang w:eastAsia="cs-CZ"/>
        </w:rPr>
        <w:t xml:space="preserve"> dalších</w:t>
      </w:r>
      <w:r w:rsidR="009B2604" w:rsidRPr="004760AE">
        <w:rPr>
          <w:rFonts w:eastAsia="Times New Roman" w:cs="Times New Roman"/>
          <w:lang w:eastAsia="cs-CZ"/>
        </w:rPr>
        <w:t xml:space="preserve"> aktivit</w:t>
      </w:r>
      <w:r w:rsidRPr="004760AE">
        <w:rPr>
          <w:rFonts w:eastAsia="Times New Roman" w:cs="Times New Roman"/>
          <w:lang w:eastAsia="cs-CZ"/>
        </w:rPr>
        <w:t>. Vyplněním</w:t>
      </w:r>
      <w:r w:rsidR="009B2604" w:rsidRPr="004760AE">
        <w:rPr>
          <w:rFonts w:eastAsia="Times New Roman" w:cs="Times New Roman"/>
          <w:lang w:eastAsia="cs-CZ"/>
        </w:rPr>
        <w:t xml:space="preserve"> dotazníku</w:t>
      </w:r>
      <w:r w:rsidRPr="004760AE">
        <w:rPr>
          <w:rFonts w:eastAsia="Times New Roman" w:cs="Times New Roman"/>
          <w:lang w:eastAsia="cs-CZ"/>
        </w:rPr>
        <w:t xml:space="preserve"> získáme zpětnou vazbu a budeme</w:t>
      </w:r>
      <w:r w:rsidR="00C50613" w:rsidRPr="004760AE">
        <w:rPr>
          <w:rFonts w:eastAsia="Times New Roman" w:cs="Times New Roman"/>
          <w:lang w:eastAsia="cs-CZ"/>
        </w:rPr>
        <w:t xml:space="preserve"> mít možnost lépe </w:t>
      </w:r>
      <w:r w:rsidR="009B2604" w:rsidRPr="004760AE">
        <w:rPr>
          <w:rFonts w:eastAsia="Times New Roman" w:cs="Times New Roman"/>
          <w:lang w:eastAsia="cs-CZ"/>
        </w:rPr>
        <w:t xml:space="preserve">vyhovět vašim požadavkům, přáním </w:t>
      </w:r>
      <w:r w:rsidR="00C50613" w:rsidRPr="004760AE">
        <w:rPr>
          <w:rFonts w:eastAsia="Times New Roman" w:cs="Times New Roman"/>
          <w:lang w:eastAsia="cs-CZ"/>
        </w:rPr>
        <w:t>či</w:t>
      </w:r>
      <w:r w:rsidR="009B2604" w:rsidRPr="004760AE">
        <w:rPr>
          <w:rFonts w:eastAsia="Times New Roman" w:cs="Times New Roman"/>
          <w:lang w:eastAsia="cs-CZ"/>
        </w:rPr>
        <w:t xml:space="preserve"> nabídce služeb, které pro vás připravujeme.</w:t>
      </w:r>
      <w:r w:rsidR="00A2480F" w:rsidRPr="004760AE">
        <w:rPr>
          <w:rFonts w:eastAsia="Times New Roman" w:cs="Times New Roman"/>
          <w:lang w:eastAsia="cs-CZ"/>
        </w:rPr>
        <w:t xml:space="preserve"> Děkujeme za</w:t>
      </w:r>
      <w:r w:rsidR="009B2604" w:rsidRPr="004760AE">
        <w:rPr>
          <w:rFonts w:eastAsia="Times New Roman" w:cs="Times New Roman"/>
          <w:lang w:eastAsia="cs-CZ"/>
        </w:rPr>
        <w:t xml:space="preserve"> čas, který</w:t>
      </w:r>
      <w:r w:rsidR="004760AE" w:rsidRPr="004760AE">
        <w:rPr>
          <w:rFonts w:eastAsia="Times New Roman" w:cs="Times New Roman"/>
          <w:lang w:eastAsia="cs-CZ"/>
        </w:rPr>
        <w:t xml:space="preserve"> vyplněním dotazníku strávíte.</w:t>
      </w:r>
    </w:p>
    <w:p w:rsidR="004760AE" w:rsidRPr="004760AE" w:rsidRDefault="004760AE" w:rsidP="004760AE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4760AE" w:rsidRDefault="00EC6296" w:rsidP="004760AE">
      <w:pPr>
        <w:spacing w:after="0" w:line="240" w:lineRule="auto"/>
        <w:jc w:val="center"/>
        <w:rPr>
          <w:rFonts w:eastAsia="Times New Roman" w:cs="Arial"/>
          <w:b/>
          <w:sz w:val="24"/>
          <w:lang w:eastAsia="cs-CZ"/>
        </w:rPr>
      </w:pPr>
      <w:r>
        <w:rPr>
          <w:rFonts w:eastAsia="Times New Roman" w:cs="Arial"/>
          <w:b/>
          <w:sz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9B2604" w:rsidRPr="00EB52C5" w:rsidRDefault="009B2604" w:rsidP="004760AE">
      <w:pPr>
        <w:spacing w:after="0" w:line="240" w:lineRule="auto"/>
        <w:jc w:val="center"/>
        <w:rPr>
          <w:rFonts w:eastAsia="Times New Roman" w:cs="Arial"/>
          <w:b/>
          <w:vanish/>
          <w:sz w:val="24"/>
          <w:lang w:eastAsia="cs-CZ"/>
        </w:rPr>
      </w:pPr>
      <w:r w:rsidRPr="00EB52C5">
        <w:rPr>
          <w:rFonts w:eastAsia="Times New Roman" w:cs="Arial"/>
          <w:b/>
          <w:vanish/>
          <w:sz w:val="24"/>
          <w:lang w:eastAsia="cs-CZ"/>
        </w:rPr>
        <w:t>Začátek formuláře</w:t>
      </w:r>
    </w:p>
    <w:p w:rsidR="00A2480F" w:rsidRDefault="00A2480F" w:rsidP="004760AE">
      <w:pPr>
        <w:spacing w:after="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  <w:r w:rsidRPr="00EB52C5">
        <w:rPr>
          <w:rFonts w:eastAsia="Times New Roman" w:cs="Times New Roman"/>
          <w:b/>
          <w:sz w:val="24"/>
          <w:lang w:eastAsia="cs-CZ"/>
        </w:rPr>
        <w:t xml:space="preserve">Název </w:t>
      </w:r>
      <w:r w:rsidR="002E3F31">
        <w:rPr>
          <w:rFonts w:eastAsia="Times New Roman" w:cs="Times New Roman"/>
          <w:b/>
          <w:sz w:val="24"/>
          <w:lang w:eastAsia="cs-CZ"/>
        </w:rPr>
        <w:t xml:space="preserve">Vaší </w:t>
      </w:r>
      <w:r w:rsidRPr="00EB52C5">
        <w:rPr>
          <w:rFonts w:eastAsia="Times New Roman" w:cs="Times New Roman"/>
          <w:b/>
          <w:sz w:val="24"/>
          <w:lang w:eastAsia="cs-CZ"/>
        </w:rPr>
        <w:t>organizace</w:t>
      </w:r>
      <w:r>
        <w:rPr>
          <w:rFonts w:eastAsia="Times New Roman" w:cs="Times New Roman"/>
          <w:i/>
          <w:color w:val="666666"/>
          <w:lang w:eastAsia="cs-CZ"/>
        </w:rPr>
        <w:t xml:space="preserve"> (</w:t>
      </w:r>
      <w:r w:rsidRPr="00A2480F">
        <w:rPr>
          <w:rFonts w:eastAsia="Times New Roman" w:cs="Times New Roman"/>
          <w:i/>
          <w:color w:val="666666"/>
          <w:sz w:val="20"/>
          <w:lang w:eastAsia="cs-CZ"/>
        </w:rPr>
        <w:t>Napište</w:t>
      </w:r>
      <w:r w:rsidR="002E3F31">
        <w:rPr>
          <w:rFonts w:eastAsia="Times New Roman" w:cs="Times New Roman"/>
          <w:i/>
          <w:color w:val="666666"/>
          <w:sz w:val="20"/>
          <w:lang w:eastAsia="cs-CZ"/>
        </w:rPr>
        <w:t>,</w:t>
      </w:r>
      <w:r w:rsidRPr="00A2480F">
        <w:rPr>
          <w:rFonts w:eastAsia="Times New Roman" w:cs="Times New Roman"/>
          <w:i/>
          <w:color w:val="666666"/>
          <w:sz w:val="20"/>
          <w:lang w:eastAsia="cs-CZ"/>
        </w:rPr>
        <w:t xml:space="preserve"> prosím</w:t>
      </w:r>
      <w:r w:rsidR="002E3F31">
        <w:rPr>
          <w:rFonts w:eastAsia="Times New Roman" w:cs="Times New Roman"/>
          <w:i/>
          <w:color w:val="666666"/>
          <w:sz w:val="20"/>
          <w:lang w:eastAsia="cs-CZ"/>
        </w:rPr>
        <w:t>,</w:t>
      </w:r>
      <w:r w:rsidRPr="00A2480F">
        <w:rPr>
          <w:rFonts w:eastAsia="Times New Roman" w:cs="Times New Roman"/>
          <w:i/>
          <w:color w:val="666666"/>
          <w:sz w:val="20"/>
          <w:lang w:eastAsia="cs-CZ"/>
        </w:rPr>
        <w:t xml:space="preserve"> název organizace a </w:t>
      </w:r>
      <w:r w:rsidR="00E9009A">
        <w:rPr>
          <w:rFonts w:eastAsia="Times New Roman" w:cs="Times New Roman"/>
          <w:i/>
          <w:color w:val="666666"/>
          <w:sz w:val="20"/>
          <w:lang w:eastAsia="cs-CZ"/>
        </w:rPr>
        <w:t>kontaktní osobu pro komunikaci</w:t>
      </w:r>
      <w:r w:rsidR="00EB52C5">
        <w:rPr>
          <w:rFonts w:eastAsia="Times New Roman" w:cs="Times New Roman"/>
          <w:i/>
          <w:color w:val="666666"/>
          <w:sz w:val="20"/>
          <w:lang w:eastAsia="cs-CZ"/>
        </w:rPr>
        <w:t>):</w:t>
      </w:r>
    </w:p>
    <w:p w:rsidR="00E9009A" w:rsidRDefault="00E9009A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2E3F31" w:rsidRDefault="002E3F31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4760AE" w:rsidRPr="004760AE" w:rsidRDefault="004760AE" w:rsidP="00A2480F">
      <w:pPr>
        <w:spacing w:after="60" w:line="240" w:lineRule="auto"/>
        <w:rPr>
          <w:rFonts w:eastAsia="Times New Roman" w:cs="Times New Roman"/>
          <w:i/>
          <w:color w:val="666666"/>
          <w:sz w:val="2"/>
          <w:lang w:eastAsia="cs-CZ"/>
        </w:rPr>
      </w:pPr>
    </w:p>
    <w:p w:rsidR="00A2480F" w:rsidRPr="00E9009A" w:rsidRDefault="00E9009A" w:rsidP="00E9009A">
      <w:pPr>
        <w:spacing w:line="24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Pr="002E3F31" w:rsidRDefault="004760AE" w:rsidP="009B2604">
      <w:pPr>
        <w:spacing w:line="240" w:lineRule="auto"/>
        <w:rPr>
          <w:rFonts w:eastAsia="Times New Roman" w:cs="Times New Roman"/>
          <w:b/>
          <w:sz w:val="2"/>
          <w:lang w:eastAsia="cs-CZ"/>
        </w:rPr>
      </w:pPr>
    </w:p>
    <w:p w:rsidR="00A2480F" w:rsidRPr="00EB52C5" w:rsidRDefault="009B2604" w:rsidP="009B2604">
      <w:pPr>
        <w:spacing w:line="240" w:lineRule="auto"/>
        <w:rPr>
          <w:rFonts w:eastAsia="Times New Roman" w:cs="Times New Roman"/>
          <w:b/>
          <w:lang w:eastAsia="cs-CZ"/>
        </w:rPr>
      </w:pPr>
      <w:r w:rsidRPr="00EB52C5">
        <w:rPr>
          <w:rFonts w:eastAsia="Times New Roman" w:cs="Times New Roman"/>
          <w:b/>
          <w:lang w:eastAsia="cs-CZ"/>
        </w:rPr>
        <w:t>Nastavení spolupráce *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3" type="#_x0000_t75" style="width:17.7pt;height:14.4pt" o:ole="">
            <v:imagedata r:id="rId9" o:title=""/>
          </v:shape>
          <w:control r:id="rId10" w:name="DefaultOcxName1" w:shapeid="_x0000_i1143"/>
        </w:object>
      </w:r>
      <w:r w:rsidR="00E9009A">
        <w:rPr>
          <w:rFonts w:eastAsia="Times New Roman" w:cs="Times New Roman"/>
          <w:lang w:eastAsia="cs-CZ"/>
        </w:rPr>
        <w:t>Jsme schopni zúčastnit se</w:t>
      </w:r>
      <w:r w:rsidRPr="00A2480F">
        <w:rPr>
          <w:rFonts w:eastAsia="Times New Roman" w:cs="Times New Roman"/>
          <w:lang w:eastAsia="cs-CZ"/>
        </w:rPr>
        <w:t xml:space="preserve"> osob</w:t>
      </w:r>
      <w:r w:rsidR="00E9009A">
        <w:rPr>
          <w:rFonts w:eastAsia="Times New Roman" w:cs="Times New Roman"/>
          <w:lang w:eastAsia="cs-CZ"/>
        </w:rPr>
        <w:t>ní schůzky min 1x za čtvrt roku v Liber</w:t>
      </w:r>
      <w:r w:rsidRPr="00A2480F">
        <w:rPr>
          <w:rFonts w:eastAsia="Times New Roman" w:cs="Times New Roman"/>
          <w:lang w:eastAsia="cs-CZ"/>
        </w:rPr>
        <w:t xml:space="preserve">ci </w:t>
      </w:r>
    </w:p>
    <w:bookmarkStart w:id="0" w:name="_GoBack"/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44" type="#_x0000_t75" style="width:17.7pt;height:14.4pt" o:ole="">
            <v:imagedata r:id="rId9" o:title=""/>
          </v:shape>
          <w:control r:id="rId11" w:name="DefaultOcxName2" w:shapeid="_x0000_i1144"/>
        </w:object>
      </w:r>
      <w:bookmarkEnd w:id="0"/>
      <w:r w:rsidR="00E9009A">
        <w:rPr>
          <w:rFonts w:eastAsia="Times New Roman" w:cs="Times New Roman"/>
          <w:lang w:eastAsia="cs-CZ"/>
        </w:rPr>
        <w:t>Jsme schopni se zúčastnit</w:t>
      </w:r>
      <w:r w:rsidR="00E9009A" w:rsidRPr="00A2480F">
        <w:rPr>
          <w:rFonts w:eastAsia="Times New Roman" w:cs="Times New Roman"/>
          <w:lang w:eastAsia="cs-CZ"/>
        </w:rPr>
        <w:t xml:space="preserve"> osob</w:t>
      </w:r>
      <w:r w:rsidR="00E9009A">
        <w:rPr>
          <w:rFonts w:eastAsia="Times New Roman" w:cs="Times New Roman"/>
          <w:lang w:eastAsia="cs-CZ"/>
        </w:rPr>
        <w:t>ní schůzky min 1x za čtvrt roku v jiném okresním městě:</w:t>
      </w:r>
      <w:r w:rsidR="00E9009A" w:rsidRPr="00E9009A">
        <w:rPr>
          <w:rFonts w:eastAsia="Times New Roman" w:cs="Times New Roman"/>
          <w:sz w:val="18"/>
          <w:lang w:eastAsia="cs-CZ"/>
        </w:rPr>
        <w:t xml:space="preserve"> ……</w:t>
      </w:r>
      <w:r w:rsidR="00E9009A">
        <w:rPr>
          <w:rFonts w:eastAsia="Times New Roman" w:cs="Times New Roman"/>
          <w:sz w:val="18"/>
          <w:lang w:eastAsia="cs-CZ"/>
        </w:rPr>
        <w:t>.</w:t>
      </w:r>
      <w:r w:rsidR="00E9009A" w:rsidRPr="00E9009A">
        <w:rPr>
          <w:rFonts w:eastAsia="Times New Roman" w:cs="Times New Roman"/>
          <w:sz w:val="18"/>
          <w:lang w:eastAsia="cs-CZ"/>
        </w:rPr>
        <w:t>……………………</w:t>
      </w:r>
      <w:r w:rsidR="00E9009A">
        <w:rPr>
          <w:rFonts w:eastAsia="Times New Roman" w:cs="Times New Roman"/>
          <w:sz w:val="18"/>
          <w:lang w:eastAsia="cs-CZ"/>
        </w:rPr>
        <w:t>…….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079" type="#_x0000_t75" style="width:17.7pt;height:14.4pt" o:ole="">
            <v:imagedata r:id="rId9" o:title=""/>
          </v:shape>
          <w:control r:id="rId12" w:name="DefaultOcxName3" w:shapeid="_x0000_i1079"/>
        </w:object>
      </w:r>
      <w:r w:rsidRPr="00A2480F">
        <w:rPr>
          <w:rFonts w:eastAsia="Times New Roman" w:cs="Times New Roman"/>
          <w:lang w:eastAsia="cs-CZ"/>
        </w:rPr>
        <w:t>Preferujeme jednu schůzku na začátku roku</w:t>
      </w:r>
      <w:r w:rsidR="00E9009A">
        <w:rPr>
          <w:rFonts w:eastAsia="Times New Roman" w:cs="Times New Roman"/>
          <w:lang w:eastAsia="cs-CZ"/>
        </w:rPr>
        <w:t xml:space="preserve"> v Liberci</w:t>
      </w:r>
      <w:r w:rsidRPr="00A2480F">
        <w:rPr>
          <w:rFonts w:eastAsia="Times New Roman" w:cs="Times New Roman"/>
          <w:lang w:eastAsia="cs-CZ"/>
        </w:rPr>
        <w:t xml:space="preserve">, dále jen </w:t>
      </w:r>
      <w:r w:rsidR="00E9009A">
        <w:rPr>
          <w:rFonts w:eastAsia="Times New Roman" w:cs="Times New Roman"/>
          <w:lang w:eastAsia="cs-CZ"/>
        </w:rPr>
        <w:t xml:space="preserve">komunikaci </w:t>
      </w:r>
      <w:r w:rsidRPr="00A2480F">
        <w:rPr>
          <w:rFonts w:eastAsia="Times New Roman" w:cs="Times New Roman"/>
          <w:lang w:eastAsia="cs-CZ"/>
        </w:rPr>
        <w:t xml:space="preserve">emailem  </w:t>
      </w:r>
    </w:p>
    <w:p w:rsidR="009B2604" w:rsidRDefault="009B2604" w:rsidP="00A2480F">
      <w:pPr>
        <w:spacing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082" type="#_x0000_t75" style="width:17.7pt;height:14.4pt" o:ole="">
            <v:imagedata r:id="rId9" o:title=""/>
          </v:shape>
          <w:control r:id="rId13" w:name="DefaultOcxName4" w:shapeid="_x0000_i1082"/>
        </w:object>
      </w:r>
      <w:r w:rsidRPr="00A2480F">
        <w:rPr>
          <w:rFonts w:eastAsia="Times New Roman" w:cs="Times New Roman"/>
          <w:lang w:eastAsia="cs-CZ"/>
        </w:rPr>
        <w:t xml:space="preserve">Preferujeme komunikaci pouze emailem </w:t>
      </w:r>
    </w:p>
    <w:p w:rsidR="00A2480F" w:rsidRPr="004760AE" w:rsidRDefault="00A2480F" w:rsidP="004760AE">
      <w:pPr>
        <w:spacing w:after="0" w:line="312" w:lineRule="atLeast"/>
        <w:rPr>
          <w:rFonts w:eastAsia="Times New Roman" w:cs="Times New Roman"/>
          <w:sz w:val="24"/>
          <w:lang w:eastAsia="cs-CZ"/>
        </w:rPr>
      </w:pPr>
    </w:p>
    <w:p w:rsidR="009B2604" w:rsidRPr="00A2480F" w:rsidRDefault="008960F2" w:rsidP="004760AE">
      <w:p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Služby členům NELI</w:t>
      </w:r>
      <w:r w:rsidR="009B2604" w:rsidRPr="00A2480F">
        <w:rPr>
          <w:rFonts w:eastAsia="Times New Roman" w:cs="Times New Roman"/>
          <w:b/>
          <w:lang w:eastAsia="cs-CZ"/>
        </w:rPr>
        <w:t xml:space="preserve"> - vzdělávání </w:t>
      </w:r>
    </w:p>
    <w:p w:rsidR="009B2604" w:rsidRPr="00A2480F" w:rsidRDefault="009B2604" w:rsidP="004760AE">
      <w:pPr>
        <w:spacing w:after="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  <w:r w:rsidRPr="00A2480F">
        <w:rPr>
          <w:rFonts w:eastAsia="Times New Roman" w:cs="Times New Roman"/>
          <w:i/>
          <w:color w:val="666666"/>
          <w:sz w:val="20"/>
          <w:lang w:eastAsia="cs-CZ"/>
        </w:rPr>
        <w:t xml:space="preserve">prosíme o zpětnou vazbu, o jaké služby </w:t>
      </w:r>
      <w:r w:rsidR="00A2480F" w:rsidRPr="00A2480F">
        <w:rPr>
          <w:rFonts w:eastAsia="Times New Roman" w:cs="Times New Roman"/>
          <w:i/>
          <w:color w:val="666666"/>
          <w:sz w:val="20"/>
          <w:lang w:eastAsia="cs-CZ"/>
        </w:rPr>
        <w:t>máte</w:t>
      </w:r>
      <w:r w:rsidRPr="00A2480F">
        <w:rPr>
          <w:rFonts w:eastAsia="Times New Roman" w:cs="Times New Roman"/>
          <w:i/>
          <w:color w:val="666666"/>
          <w:sz w:val="20"/>
          <w:lang w:eastAsia="cs-CZ"/>
        </w:rPr>
        <w:t xml:space="preserve"> největší zájem, podle výsledků budeme připravovat nabídku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085" type="#_x0000_t75" style="width:17.7pt;height:14.4pt" o:ole="">
            <v:imagedata r:id="rId9" o:title=""/>
          </v:shape>
          <w:control r:id="rId14" w:name="DefaultOcxName5" w:shapeid="_x0000_i1085"/>
        </w:object>
      </w:r>
      <w:r w:rsidRPr="00A2480F">
        <w:rPr>
          <w:rFonts w:eastAsia="Times New Roman" w:cs="Times New Roman"/>
          <w:lang w:eastAsia="cs-CZ"/>
        </w:rPr>
        <w:t xml:space="preserve">Vzdělávací semináře-rozvoj NNO / transformace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088" type="#_x0000_t75" style="width:17.7pt;height:14.4pt" o:ole="">
            <v:imagedata r:id="rId9" o:title=""/>
          </v:shape>
          <w:control r:id="rId15" w:name="DefaultOcxName6" w:shapeid="_x0000_i1088"/>
        </w:object>
      </w:r>
      <w:r w:rsidRPr="00A2480F">
        <w:rPr>
          <w:rFonts w:eastAsia="Times New Roman" w:cs="Times New Roman"/>
          <w:lang w:eastAsia="cs-CZ"/>
        </w:rPr>
        <w:t xml:space="preserve">Vzdělávací semináře-PR, Marketing, prezentace na sociálních sítích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091" type="#_x0000_t75" style="width:17.7pt;height:14.4pt" o:ole="">
            <v:imagedata r:id="rId9" o:title=""/>
          </v:shape>
          <w:control r:id="rId16" w:name="DefaultOcxName7" w:shapeid="_x0000_i1091"/>
        </w:object>
      </w:r>
      <w:r w:rsidRPr="00A2480F">
        <w:rPr>
          <w:rFonts w:eastAsia="Times New Roman" w:cs="Times New Roman"/>
          <w:lang w:eastAsia="cs-CZ"/>
        </w:rPr>
        <w:t xml:space="preserve">Vzdělávací semináře- Fundraising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094" type="#_x0000_t75" style="width:17.7pt;height:14.4pt" o:ole="">
            <v:imagedata r:id="rId9" o:title=""/>
          </v:shape>
          <w:control r:id="rId17" w:name="DefaultOcxName8" w:shapeid="_x0000_i1094"/>
        </w:object>
      </w:r>
      <w:r w:rsidRPr="00A2480F">
        <w:rPr>
          <w:rFonts w:eastAsia="Times New Roman" w:cs="Times New Roman"/>
          <w:lang w:eastAsia="cs-CZ"/>
        </w:rPr>
        <w:t xml:space="preserve">Vzdělávací semináře- tvorba pozvánek/plakátů (grafika)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097" type="#_x0000_t75" style="width:17.7pt;height:14.4pt" o:ole="">
            <v:imagedata r:id="rId9" o:title=""/>
          </v:shape>
          <w:control r:id="rId18" w:name="DefaultOcxName9" w:shapeid="_x0000_i1097"/>
        </w:object>
      </w:r>
      <w:r w:rsidRPr="00A2480F">
        <w:rPr>
          <w:rFonts w:eastAsia="Times New Roman" w:cs="Times New Roman"/>
          <w:lang w:eastAsia="cs-CZ"/>
        </w:rPr>
        <w:t xml:space="preserve">Prevence syndromu vyhoření-cyklus seminářů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00" type="#_x0000_t75" style="width:17.7pt;height:14.4pt" o:ole="">
            <v:imagedata r:id="rId9" o:title=""/>
          </v:shape>
          <w:control r:id="rId19" w:name="DefaultOcxName10" w:shapeid="_x0000_i1100"/>
        </w:object>
      </w:r>
      <w:r w:rsidRPr="00A2480F">
        <w:rPr>
          <w:rFonts w:eastAsia="Times New Roman" w:cs="Times New Roman"/>
          <w:lang w:eastAsia="cs-CZ"/>
        </w:rPr>
        <w:t xml:space="preserve">Vedoucí pracovník-jak vést tým lidí v sociálních službách, základy personalistiky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03" type="#_x0000_t75" style="width:17.7pt;height:14.4pt" o:ole="">
            <v:imagedata r:id="rId9" o:title=""/>
          </v:shape>
          <w:control r:id="rId20" w:name="DefaultOcxName11" w:shapeid="_x0000_i1103"/>
        </w:object>
      </w:r>
      <w:r w:rsidR="004760AE">
        <w:rPr>
          <w:rFonts w:eastAsia="Times New Roman" w:cs="Times New Roman"/>
          <w:lang w:eastAsia="cs-CZ"/>
        </w:rPr>
        <w:t>Účetnictví-novinky po</w:t>
      </w:r>
      <w:r w:rsidRPr="00A2480F">
        <w:rPr>
          <w:rFonts w:eastAsia="Times New Roman" w:cs="Times New Roman"/>
          <w:lang w:eastAsia="cs-CZ"/>
        </w:rPr>
        <w:t xml:space="preserve"> roce 2014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06" type="#_x0000_t75" style="width:17.7pt;height:14.4pt" o:ole="">
            <v:imagedata r:id="rId9" o:title=""/>
          </v:shape>
          <w:control r:id="rId21" w:name="DefaultOcxName12" w:shapeid="_x0000_i1106"/>
        </w:object>
      </w:r>
      <w:r w:rsidRPr="00A2480F">
        <w:rPr>
          <w:rFonts w:eastAsia="Times New Roman" w:cs="Times New Roman"/>
          <w:lang w:eastAsia="cs-CZ"/>
        </w:rPr>
        <w:t xml:space="preserve">Sociální podnikání v Čechách- seminář na podporu rozvoje NNO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09" type="#_x0000_t75" style="width:17.7pt;height:14.4pt" o:ole="">
            <v:imagedata r:id="rId9" o:title=""/>
          </v:shape>
          <w:control r:id="rId22" w:name="DefaultOcxName13" w:shapeid="_x0000_i1109"/>
        </w:object>
      </w:r>
      <w:r w:rsidRPr="00A2480F">
        <w:rPr>
          <w:rFonts w:eastAsia="Times New Roman" w:cs="Times New Roman"/>
          <w:lang w:eastAsia="cs-CZ"/>
        </w:rPr>
        <w:t>Efektivní komunikace na pracovišti</w:t>
      </w:r>
      <w:r w:rsidR="00A2480F">
        <w:rPr>
          <w:rFonts w:eastAsia="Times New Roman" w:cs="Times New Roman"/>
          <w:lang w:eastAsia="cs-CZ"/>
        </w:rPr>
        <w:t xml:space="preserve"> </w:t>
      </w:r>
      <w:r w:rsidRPr="00A2480F">
        <w:rPr>
          <w:rFonts w:eastAsia="Times New Roman" w:cs="Times New Roman"/>
          <w:lang w:eastAsia="cs-CZ"/>
        </w:rPr>
        <w:t>-</w:t>
      </w:r>
      <w:r w:rsidR="00A2480F">
        <w:rPr>
          <w:rFonts w:eastAsia="Times New Roman" w:cs="Times New Roman"/>
          <w:lang w:eastAsia="cs-CZ"/>
        </w:rPr>
        <w:t xml:space="preserve"> </w:t>
      </w:r>
      <w:r w:rsidRPr="00A2480F">
        <w:rPr>
          <w:rFonts w:eastAsia="Times New Roman" w:cs="Times New Roman"/>
          <w:lang w:eastAsia="cs-CZ"/>
        </w:rPr>
        <w:t xml:space="preserve">asertivita, pozitivní přístup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12" type="#_x0000_t75" style="width:17.7pt;height:14.4pt" o:ole="">
            <v:imagedata r:id="rId9" o:title=""/>
          </v:shape>
          <w:control r:id="rId23" w:name="DefaultOcxName14" w:shapeid="_x0000_i1112"/>
        </w:object>
      </w:r>
      <w:r w:rsidRPr="00A2480F">
        <w:rPr>
          <w:rFonts w:eastAsia="Times New Roman" w:cs="Times New Roman"/>
          <w:lang w:eastAsia="cs-CZ"/>
        </w:rPr>
        <w:t xml:space="preserve">Tvorba metodik a standardů SS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15" type="#_x0000_t75" style="width:17.7pt;height:14.4pt" o:ole="">
            <v:imagedata r:id="rId9" o:title=""/>
          </v:shape>
          <w:control r:id="rId24" w:name="DefaultOcxName15" w:shapeid="_x0000_i1115"/>
        </w:object>
      </w:r>
      <w:r w:rsidRPr="00A2480F">
        <w:rPr>
          <w:rFonts w:eastAsia="Times New Roman" w:cs="Times New Roman"/>
          <w:lang w:eastAsia="cs-CZ"/>
        </w:rPr>
        <w:t xml:space="preserve">Projekty-jak napsat projekt, novinky v dotačních titulech LK </w:t>
      </w:r>
    </w:p>
    <w:p w:rsidR="00A2480F" w:rsidRDefault="009B2604" w:rsidP="00A2480F">
      <w:pPr>
        <w:spacing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18" type="#_x0000_t75" style="width:17.7pt;height:14.4pt" o:ole="">
            <v:imagedata r:id="rId9" o:title=""/>
          </v:shape>
          <w:control r:id="rId25" w:name="DefaultOcxName16" w:shapeid="_x0000_i1118"/>
        </w:object>
      </w:r>
      <w:r w:rsidRPr="00A2480F">
        <w:rPr>
          <w:rFonts w:eastAsia="Times New Roman" w:cs="Times New Roman"/>
          <w:lang w:eastAsia="cs-CZ"/>
        </w:rPr>
        <w:t>Jiné:</w:t>
      </w:r>
    </w:p>
    <w:p w:rsidR="004760AE" w:rsidRDefault="004760AE" w:rsidP="004760AE">
      <w:pPr>
        <w:spacing w:line="240" w:lineRule="auto"/>
        <w:rPr>
          <w:rFonts w:eastAsia="Times New Roman" w:cs="Times New Roman"/>
          <w:sz w:val="4"/>
          <w:lang w:eastAsia="cs-CZ"/>
        </w:rPr>
      </w:pPr>
    </w:p>
    <w:p w:rsidR="004760AE" w:rsidRDefault="004760AE" w:rsidP="004760AE">
      <w:pPr>
        <w:spacing w:line="24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2E3F31" w:rsidRDefault="002E3F31" w:rsidP="004760AE">
      <w:pPr>
        <w:spacing w:line="240" w:lineRule="auto"/>
        <w:rPr>
          <w:rFonts w:eastAsia="Times New Roman" w:cs="Times New Roman"/>
          <w:sz w:val="18"/>
          <w:lang w:eastAsia="cs-CZ"/>
        </w:rPr>
      </w:pPr>
    </w:p>
    <w:p w:rsidR="002E3F31" w:rsidRDefault="002E3F31" w:rsidP="002E3F31">
      <w:pPr>
        <w:spacing w:line="24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4760AE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4760AE" w:rsidRDefault="004760AE" w:rsidP="004760AE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4760AE" w:rsidRDefault="004760AE" w:rsidP="004760AE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9B2604" w:rsidRPr="00A2480F" w:rsidRDefault="00B068C4" w:rsidP="004760AE">
      <w:pPr>
        <w:spacing w:after="0" w:line="240" w:lineRule="auto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Služby členům NELI</w:t>
      </w:r>
    </w:p>
    <w:p w:rsidR="009B2604" w:rsidRPr="00A2480F" w:rsidRDefault="009B2604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  <w:r w:rsidRPr="00A2480F">
        <w:rPr>
          <w:rFonts w:eastAsia="Times New Roman" w:cs="Times New Roman"/>
          <w:i/>
          <w:color w:val="666666"/>
          <w:sz w:val="20"/>
          <w:lang w:eastAsia="cs-CZ"/>
        </w:rPr>
        <w:t>Označte prosím témata, která je podle vás nutné zkvalitnit</w:t>
      </w:r>
      <w:r w:rsidR="00A2480F">
        <w:rPr>
          <w:rFonts w:eastAsia="Times New Roman" w:cs="Times New Roman"/>
          <w:i/>
          <w:color w:val="666666"/>
          <w:sz w:val="20"/>
          <w:lang w:eastAsia="cs-CZ"/>
        </w:rPr>
        <w:t>. Do políčka jiné napište</w:t>
      </w:r>
      <w:r w:rsidRPr="00A2480F">
        <w:rPr>
          <w:rFonts w:eastAsia="Times New Roman" w:cs="Times New Roman"/>
          <w:i/>
          <w:color w:val="666666"/>
          <w:sz w:val="20"/>
          <w:lang w:eastAsia="cs-CZ"/>
        </w:rPr>
        <w:t xml:space="preserve"> konkrétní návrhy či poznámky.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lastRenderedPageBreak/>
        <w:object w:dxaOrig="225" w:dyaOrig="225">
          <v:shape id="_x0000_i1121" type="#_x0000_t75" style="width:17.7pt;height:14.4pt" o:ole="">
            <v:imagedata r:id="rId9" o:title=""/>
          </v:shape>
          <w:control r:id="rId26" w:name="DefaultOcxName18" w:shapeid="_x0000_i1121"/>
        </w:object>
      </w:r>
      <w:r w:rsidR="004760AE">
        <w:rPr>
          <w:rFonts w:eastAsia="Times New Roman" w:cs="Times New Roman"/>
          <w:lang w:eastAsia="cs-CZ"/>
        </w:rPr>
        <w:t>Prezentace NNO v libereckém kraji (L</w:t>
      </w:r>
      <w:r w:rsidRPr="00A2480F">
        <w:rPr>
          <w:rFonts w:eastAsia="Times New Roman" w:cs="Times New Roman"/>
          <w:lang w:eastAsia="cs-CZ"/>
        </w:rPr>
        <w:t>K</w:t>
      </w:r>
      <w:r w:rsidR="004760AE">
        <w:rPr>
          <w:rFonts w:eastAsia="Times New Roman" w:cs="Times New Roman"/>
          <w:lang w:eastAsia="cs-CZ"/>
        </w:rPr>
        <w:t>)</w:t>
      </w:r>
      <w:r w:rsidRPr="00A2480F">
        <w:rPr>
          <w:rFonts w:eastAsia="Times New Roman" w:cs="Times New Roman"/>
          <w:lang w:eastAsia="cs-CZ"/>
        </w:rPr>
        <w:t xml:space="preserve">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24" type="#_x0000_t75" style="width:17.7pt;height:14.4pt" o:ole="">
            <v:imagedata r:id="rId9" o:title=""/>
          </v:shape>
          <w:control r:id="rId27" w:name="DefaultOcxName19" w:shapeid="_x0000_i1124"/>
        </w:object>
      </w:r>
      <w:r w:rsidRPr="00A2480F">
        <w:rPr>
          <w:rFonts w:eastAsia="Times New Roman" w:cs="Times New Roman"/>
          <w:lang w:eastAsia="cs-CZ"/>
        </w:rPr>
        <w:t xml:space="preserve">Informace členům z oblasti legislativy a práva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27" type="#_x0000_t75" style="width:17.7pt;height:14.4pt" o:ole="">
            <v:imagedata r:id="rId9" o:title=""/>
          </v:shape>
          <w:control r:id="rId28" w:name="DefaultOcxName20" w:shapeid="_x0000_i1127"/>
        </w:object>
      </w:r>
      <w:r w:rsidRPr="00A2480F">
        <w:rPr>
          <w:rFonts w:eastAsia="Times New Roman" w:cs="Times New Roman"/>
          <w:lang w:eastAsia="cs-CZ"/>
        </w:rPr>
        <w:t>Informace čl</w:t>
      </w:r>
      <w:r w:rsidR="004760AE">
        <w:rPr>
          <w:rFonts w:eastAsia="Times New Roman" w:cs="Times New Roman"/>
          <w:lang w:eastAsia="cs-CZ"/>
        </w:rPr>
        <w:t>enům z oblasti spolupráce N</w:t>
      </w:r>
      <w:r w:rsidR="007D5AE3">
        <w:rPr>
          <w:rFonts w:eastAsia="Times New Roman" w:cs="Times New Roman"/>
          <w:lang w:eastAsia="cs-CZ"/>
        </w:rPr>
        <w:t>EZISKOVEK LIBERECKÉHO KRAJE A K</w:t>
      </w:r>
      <w:r w:rsidR="004760AE">
        <w:rPr>
          <w:rFonts w:eastAsia="Times New Roman" w:cs="Times New Roman"/>
          <w:lang w:eastAsia="cs-CZ"/>
        </w:rPr>
        <w:t>Ú</w:t>
      </w:r>
      <w:r w:rsidR="007D5AE3">
        <w:rPr>
          <w:rFonts w:eastAsia="Times New Roman" w:cs="Times New Roman"/>
          <w:lang w:eastAsia="cs-CZ"/>
        </w:rPr>
        <w:t xml:space="preserve"> v Liberci</w:t>
      </w:r>
      <w:r w:rsidRPr="00A2480F">
        <w:rPr>
          <w:rFonts w:eastAsia="Times New Roman" w:cs="Times New Roman"/>
          <w:lang w:eastAsia="cs-CZ"/>
        </w:rPr>
        <w:t xml:space="preserve">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30" type="#_x0000_t75" style="width:17.7pt;height:14.4pt" o:ole="">
            <v:imagedata r:id="rId9" o:title=""/>
          </v:shape>
          <w:control r:id="rId29" w:name="DefaultOcxName21" w:shapeid="_x0000_i1130"/>
        </w:object>
      </w:r>
      <w:r w:rsidRPr="00A2480F">
        <w:rPr>
          <w:rFonts w:eastAsia="Times New Roman" w:cs="Times New Roman"/>
          <w:lang w:eastAsia="cs-CZ"/>
        </w:rPr>
        <w:t xml:space="preserve">Informace na webu a FB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33" type="#_x0000_t75" style="width:17.7pt;height:14.4pt" o:ole="">
            <v:imagedata r:id="rId9" o:title=""/>
          </v:shape>
          <w:control r:id="rId30" w:name="DefaultOcxName22" w:shapeid="_x0000_i1133"/>
        </w:object>
      </w:r>
      <w:r w:rsidR="004760AE">
        <w:rPr>
          <w:rFonts w:eastAsia="Times New Roman" w:cs="Times New Roman"/>
          <w:lang w:eastAsia="cs-CZ"/>
        </w:rPr>
        <w:t>K</w:t>
      </w:r>
      <w:r w:rsidRPr="00A2480F">
        <w:rPr>
          <w:rFonts w:eastAsia="Times New Roman" w:cs="Times New Roman"/>
          <w:lang w:eastAsia="cs-CZ"/>
        </w:rPr>
        <w:t xml:space="preserve">omunikace s členy </w:t>
      </w:r>
    </w:p>
    <w:p w:rsidR="009B2604" w:rsidRPr="00A2480F" w:rsidRDefault="009B2604" w:rsidP="00A2480F">
      <w:pPr>
        <w:spacing w:after="0"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36" type="#_x0000_t75" style="width:17.7pt;height:14.4pt" o:ole="">
            <v:imagedata r:id="rId9" o:title=""/>
          </v:shape>
          <w:control r:id="rId31" w:name="DefaultOcxName23" w:shapeid="_x0000_i1136"/>
        </w:object>
      </w:r>
      <w:r w:rsidR="004760AE">
        <w:rPr>
          <w:rFonts w:eastAsia="Times New Roman" w:cs="Times New Roman"/>
          <w:lang w:eastAsia="cs-CZ"/>
        </w:rPr>
        <w:t>Společné v</w:t>
      </w:r>
      <w:r w:rsidRPr="00A2480F">
        <w:rPr>
          <w:rFonts w:eastAsia="Times New Roman" w:cs="Times New Roman"/>
          <w:lang w:eastAsia="cs-CZ"/>
        </w:rPr>
        <w:t>eřejné aktivity</w:t>
      </w:r>
      <w:r w:rsidR="004760AE">
        <w:rPr>
          <w:rFonts w:eastAsia="Times New Roman" w:cs="Times New Roman"/>
          <w:lang w:eastAsia="cs-CZ"/>
        </w:rPr>
        <w:t xml:space="preserve"> </w:t>
      </w:r>
      <w:r w:rsidRPr="00A2480F">
        <w:rPr>
          <w:rFonts w:eastAsia="Times New Roman" w:cs="Times New Roman"/>
          <w:lang w:eastAsia="cs-CZ"/>
        </w:rPr>
        <w:t xml:space="preserve"> </w:t>
      </w:r>
    </w:p>
    <w:p w:rsidR="009B2604" w:rsidRDefault="009B2604" w:rsidP="00A2480F">
      <w:pPr>
        <w:spacing w:line="312" w:lineRule="atLeast"/>
        <w:rPr>
          <w:rFonts w:eastAsia="Times New Roman" w:cs="Times New Roman"/>
          <w:lang w:eastAsia="cs-CZ"/>
        </w:rPr>
      </w:pPr>
      <w:r w:rsidRPr="00A2480F">
        <w:rPr>
          <w:rFonts w:eastAsia="Times New Roman" w:cs="Times New Roman"/>
        </w:rPr>
        <w:object w:dxaOrig="225" w:dyaOrig="225">
          <v:shape id="_x0000_i1139" type="#_x0000_t75" style="width:17.7pt;height:14.4pt" o:ole="">
            <v:imagedata r:id="rId9" o:title=""/>
          </v:shape>
          <w:control r:id="rId32" w:name="DefaultOcxName24" w:shapeid="_x0000_i1139"/>
        </w:object>
      </w:r>
      <w:r w:rsidRPr="00A2480F">
        <w:rPr>
          <w:rFonts w:eastAsia="Times New Roman" w:cs="Times New Roman"/>
          <w:lang w:eastAsia="cs-CZ"/>
        </w:rPr>
        <w:t>Jiné</w:t>
      </w:r>
      <w:r w:rsidR="00A2480F">
        <w:rPr>
          <w:rFonts w:eastAsia="Times New Roman" w:cs="Times New Roman"/>
          <w:lang w:eastAsia="cs-CZ"/>
        </w:rPr>
        <w:t>:</w:t>
      </w:r>
    </w:p>
    <w:p w:rsidR="004760AE" w:rsidRDefault="004760AE" w:rsidP="004760AE">
      <w:pPr>
        <w:spacing w:line="24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2E3F31">
      <w:pPr>
        <w:spacing w:line="36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2E3F31">
      <w:pPr>
        <w:spacing w:line="36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2E3F31">
      <w:pPr>
        <w:spacing w:line="36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2E3F31">
      <w:pPr>
        <w:spacing w:line="36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A2480F" w:rsidRPr="00A2480F" w:rsidRDefault="00A2480F" w:rsidP="00F72039">
      <w:pPr>
        <w:spacing w:line="360" w:lineRule="auto"/>
        <w:rPr>
          <w:rFonts w:eastAsia="Times New Roman" w:cs="Times New Roman"/>
          <w:lang w:eastAsia="cs-CZ"/>
        </w:rPr>
      </w:pPr>
    </w:p>
    <w:p w:rsidR="009B2604" w:rsidRPr="00A2480F" w:rsidRDefault="009B2604" w:rsidP="002E4AFA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A2480F">
        <w:rPr>
          <w:rFonts w:eastAsia="Times New Roman" w:cs="Times New Roman"/>
          <w:b/>
          <w:lang w:eastAsia="cs-CZ"/>
        </w:rPr>
        <w:t xml:space="preserve">Vaše očekávání </w:t>
      </w:r>
    </w:p>
    <w:p w:rsidR="009B2604" w:rsidRDefault="00A2480F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  <w:r w:rsidRPr="00A2480F">
        <w:rPr>
          <w:rFonts w:eastAsia="Times New Roman" w:cs="Times New Roman"/>
          <w:i/>
          <w:color w:val="666666"/>
          <w:sz w:val="20"/>
          <w:lang w:eastAsia="cs-CZ"/>
        </w:rPr>
        <w:t>N</w:t>
      </w:r>
      <w:r w:rsidR="009B2604" w:rsidRPr="00A2480F">
        <w:rPr>
          <w:rFonts w:eastAsia="Times New Roman" w:cs="Times New Roman"/>
          <w:i/>
          <w:color w:val="666666"/>
          <w:sz w:val="20"/>
          <w:lang w:eastAsia="cs-CZ"/>
        </w:rPr>
        <w:t>apište</w:t>
      </w:r>
      <w:r>
        <w:rPr>
          <w:rFonts w:eastAsia="Times New Roman" w:cs="Times New Roman"/>
          <w:i/>
          <w:color w:val="666666"/>
          <w:sz w:val="20"/>
          <w:lang w:eastAsia="cs-CZ"/>
        </w:rPr>
        <w:t>,</w:t>
      </w:r>
      <w:r w:rsidR="009B2604" w:rsidRPr="00A2480F">
        <w:rPr>
          <w:rFonts w:eastAsia="Times New Roman" w:cs="Times New Roman"/>
          <w:i/>
          <w:color w:val="666666"/>
          <w:sz w:val="20"/>
          <w:lang w:eastAsia="cs-CZ"/>
        </w:rPr>
        <w:t xml:space="preserve"> jaká ko</w:t>
      </w:r>
      <w:r w:rsidR="002E4AFA">
        <w:rPr>
          <w:rFonts w:eastAsia="Times New Roman" w:cs="Times New Roman"/>
          <w:i/>
          <w:color w:val="666666"/>
          <w:sz w:val="20"/>
          <w:lang w:eastAsia="cs-CZ"/>
        </w:rPr>
        <w:t>nkrétní očekávání máte od NEZISKOVEK LIBERCKÉHO KRAJE</w:t>
      </w:r>
      <w:r w:rsidR="009B2604" w:rsidRPr="00A2480F">
        <w:rPr>
          <w:rFonts w:eastAsia="Times New Roman" w:cs="Times New Roman"/>
          <w:i/>
          <w:color w:val="666666"/>
          <w:sz w:val="20"/>
          <w:lang w:eastAsia="cs-CZ"/>
        </w:rPr>
        <w:t>, a čím je ochotna přispět vaše organizace</w:t>
      </w:r>
    </w:p>
    <w:p w:rsidR="004760AE" w:rsidRDefault="004760AE" w:rsidP="004760AE">
      <w:pPr>
        <w:spacing w:line="24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2E3F31">
      <w:pPr>
        <w:spacing w:line="36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2E3F31">
      <w:pPr>
        <w:spacing w:line="360" w:lineRule="auto"/>
        <w:rPr>
          <w:rFonts w:eastAsia="Times New Roman" w:cs="Times New Roman"/>
          <w:sz w:val="4"/>
          <w:lang w:eastAsia="cs-CZ"/>
        </w:rPr>
      </w:pPr>
    </w:p>
    <w:p w:rsidR="004760AE" w:rsidRPr="00E9009A" w:rsidRDefault="004760AE" w:rsidP="002E3F31">
      <w:pPr>
        <w:spacing w:line="360" w:lineRule="auto"/>
        <w:rPr>
          <w:rFonts w:eastAsia="Times New Roman" w:cs="Times New Roman"/>
          <w:sz w:val="18"/>
          <w:lang w:eastAsia="cs-CZ"/>
        </w:rPr>
      </w:pPr>
      <w:r w:rsidRPr="00E9009A">
        <w:rPr>
          <w:rFonts w:eastAsia="Times New Roman" w:cs="Times New Roman"/>
          <w:sz w:val="18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8"/>
          <w:lang w:eastAsia="cs-CZ"/>
        </w:rPr>
        <w:t>….</w:t>
      </w:r>
      <w:r w:rsidRPr="00E9009A">
        <w:rPr>
          <w:rFonts w:eastAsia="Times New Roman" w:cs="Times New Roman"/>
          <w:sz w:val="18"/>
          <w:lang w:eastAsia="cs-CZ"/>
        </w:rPr>
        <w:t>…………</w:t>
      </w:r>
    </w:p>
    <w:p w:rsidR="004760AE" w:rsidRDefault="004760AE" w:rsidP="002E3F31">
      <w:pPr>
        <w:spacing w:line="360" w:lineRule="auto"/>
        <w:rPr>
          <w:rFonts w:eastAsia="Times New Roman" w:cs="Times New Roman"/>
          <w:sz w:val="4"/>
          <w:lang w:eastAsia="cs-CZ"/>
        </w:rPr>
      </w:pPr>
    </w:p>
    <w:p w:rsidR="004760AE" w:rsidRDefault="004760AE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2E3F31" w:rsidRDefault="002E3F31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2E3F31" w:rsidRDefault="002E3F31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4B7C48" w:rsidRDefault="004B7C48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4B7C48" w:rsidRDefault="004B7C48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2E3F31" w:rsidRPr="00A2480F" w:rsidRDefault="002E3F31" w:rsidP="00A2480F">
      <w:pPr>
        <w:spacing w:after="60" w:line="240" w:lineRule="auto"/>
        <w:rPr>
          <w:rFonts w:eastAsia="Times New Roman" w:cs="Times New Roman"/>
          <w:i/>
          <w:color w:val="666666"/>
          <w:sz w:val="20"/>
          <w:lang w:eastAsia="cs-CZ"/>
        </w:rPr>
      </w:pPr>
    </w:p>
    <w:p w:rsidR="00A2480F" w:rsidRPr="00C50613" w:rsidRDefault="00A2480F" w:rsidP="00A2480F">
      <w:pPr>
        <w:spacing w:after="60" w:line="240" w:lineRule="auto"/>
        <w:rPr>
          <w:rFonts w:eastAsia="Times New Roman" w:cs="Times New Roman"/>
          <w:color w:val="7F7F7F" w:themeColor="text1" w:themeTint="80"/>
          <w:lang w:eastAsia="cs-CZ"/>
        </w:rPr>
      </w:pPr>
    </w:p>
    <w:p w:rsidR="009B2604" w:rsidRPr="004760AE" w:rsidRDefault="00EB52C5" w:rsidP="002E4AFA">
      <w:pPr>
        <w:pBdr>
          <w:top w:val="single" w:sz="6" w:space="1" w:color="auto"/>
        </w:pBdr>
        <w:tabs>
          <w:tab w:val="left" w:pos="7890"/>
        </w:tabs>
        <w:spacing w:after="0" w:line="240" w:lineRule="auto"/>
        <w:rPr>
          <w:rFonts w:eastAsia="Times New Roman" w:cs="Times New Roman"/>
          <w:b/>
          <w:color w:val="7F7F7F" w:themeColor="text1" w:themeTint="80"/>
          <w:sz w:val="20"/>
          <w:lang w:eastAsia="cs-CZ"/>
        </w:rPr>
      </w:pPr>
      <w:r w:rsidRPr="00C50613">
        <w:rPr>
          <w:rFonts w:eastAsia="Times New Roman" w:cs="Times New Roman"/>
          <w:b/>
          <w:color w:val="7F7F7F" w:themeColor="text1" w:themeTint="80"/>
          <w:sz w:val="20"/>
          <w:lang w:eastAsia="cs-CZ"/>
        </w:rPr>
        <w:t xml:space="preserve">* </w:t>
      </w:r>
      <w:r w:rsidRPr="00C50613">
        <w:rPr>
          <w:rFonts w:eastAsia="Times New Roman" w:cs="Times New Roman"/>
          <w:i/>
          <w:color w:val="7F7F7F" w:themeColor="text1" w:themeTint="80"/>
          <w:sz w:val="20"/>
          <w:lang w:eastAsia="cs-CZ"/>
        </w:rPr>
        <w:t>Zaškrtněte příslušné políčko nebo vepište do kolonky jiné vlastní náměty či požadavky</w:t>
      </w:r>
      <w:r w:rsidR="009B2604" w:rsidRPr="00C50613">
        <w:rPr>
          <w:rFonts w:eastAsia="Times New Roman" w:cs="Arial"/>
          <w:vanish/>
          <w:color w:val="7F7F7F" w:themeColor="text1" w:themeTint="80"/>
          <w:sz w:val="20"/>
          <w:lang w:eastAsia="cs-CZ"/>
        </w:rPr>
        <w:t>Konec formuláře</w:t>
      </w:r>
      <w:r w:rsidR="004760AE">
        <w:rPr>
          <w:rFonts w:eastAsia="Times New Roman" w:cs="Arial"/>
          <w:color w:val="7F7F7F" w:themeColor="text1" w:themeTint="80"/>
          <w:sz w:val="20"/>
          <w:lang w:eastAsia="cs-CZ"/>
        </w:rPr>
        <w:tab/>
      </w:r>
      <w:r w:rsidR="00A952F1">
        <w:rPr>
          <w:rFonts w:eastAsia="Times New Roman" w:cs="Arial"/>
          <w:color w:val="7F7F7F" w:themeColor="text1" w:themeTint="80"/>
          <w:sz w:val="20"/>
          <w:lang w:eastAsia="cs-CZ"/>
        </w:rPr>
        <w:t xml:space="preserve">                    </w:t>
      </w:r>
    </w:p>
    <w:sectPr w:rsidR="009B2604" w:rsidRPr="004760AE" w:rsidSect="004B7C48">
      <w:headerReference w:type="default" r:id="rId33"/>
      <w:footerReference w:type="default" r:id="rId34"/>
      <w:pgSz w:w="11906" w:h="16838"/>
      <w:pgMar w:top="1702" w:right="991" w:bottom="709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AE" w:rsidRDefault="004760AE" w:rsidP="00E9009A">
      <w:pPr>
        <w:spacing w:after="0" w:line="240" w:lineRule="auto"/>
      </w:pPr>
      <w:r>
        <w:separator/>
      </w:r>
    </w:p>
  </w:endnote>
  <w:endnote w:type="continuationSeparator" w:id="0">
    <w:p w:rsidR="004760AE" w:rsidRDefault="004760AE" w:rsidP="00E9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48" w:rsidRPr="009029B4" w:rsidRDefault="004B7C48" w:rsidP="004B7C48">
    <w:pPr>
      <w:spacing w:line="240" w:lineRule="auto"/>
      <w:jc w:val="center"/>
      <w:rPr>
        <w:color w:val="808080"/>
        <w:sz w:val="20"/>
        <w:szCs w:val="20"/>
      </w:rPr>
    </w:pPr>
    <w:r w:rsidRPr="009029B4">
      <w:rPr>
        <w:noProof/>
        <w:color w:val="80808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6324600</wp:posOffset>
              </wp:positionH>
              <wp:positionV relativeFrom="paragraph">
                <wp:posOffset>-918845</wp:posOffset>
              </wp:positionV>
              <wp:extent cx="325755" cy="914400"/>
              <wp:effectExtent l="0" t="4445" r="1905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C48" w:rsidRPr="0004563E" w:rsidRDefault="004B7C48" w:rsidP="004B7C48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F003</w:t>
                          </w:r>
                          <w:r w:rsidRPr="0004563E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/2014/NELI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left:0;text-align:left;margin-left:498pt;margin-top:-72.35pt;width:25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K0igIAABYFAAAOAAAAZHJzL2Uyb0RvYy54bWysVNuO0zAQfUfiHyy/d3Mh2TbRpit2lyKk&#10;5SLt8gFu4jQWjsfYbpMV4oP4Dn6MsdN2ywISQuTBsT3j45k5Z3xxOfaS7LixAlRFk7OYEq5qaITa&#10;VPTj/Wq2oMQ6phomQfGKPnBLL5fPn10MuuQpdCAbbgiCKFsOuqKdc7qMIlt3vGf2DDRXaGzB9Mzh&#10;0myixrAB0XsZpXF8Hg1gGm2g5tbi7s1kpMuA37a8du/b1nJHZEUxNhdGE8a1H6PlBSs3hulO1Psw&#10;2D9E0TOh8NIj1A1zjGyN+AWqF7UBC607q6GPoG1FzUMOmE0SP8nmrmOah1ywOFYfy2T/H2z9bvfB&#10;ENFUtKBEsR4puuejg933b0SD5KTwJRq0LdHzTqOvG69gRKpDulbfQv3JEgXXHVMb/tIYGDrOGgwx&#10;8Sejk6MTjvUg6+EtNHgX2zoIQGNrel8/rAhBdKTq4UgPxkNq3HyR5vM8p6RGU5FkWRzoi1h5OKyN&#10;da859MRPKmqQ/QDOdrfW+WBYeXDxd1mQolkJKcPCbNbX0pAdQ6Wswhfif+ImlXdW4I9NiNMOxoh3&#10;eJuPNjD/pUjSLL5Ki9nqfDGfZassnxXzeDGLk+KqOI+zIrtZffUBJlnZiabh6lYoflBhkv0dy/t+&#10;mPQTdEgGrE+e5hNDf0wyDt/vkuyFw6aUoq/o4ujESs/rK9Vg2qx0TMhpHv0cfqgy1uDwD1UJKvDE&#10;TxJw43pEFC+NNTQPqAcDyBeSji8JTvyYznE5YGNW1H7eMsMpkW8Uyiowj50cFlk+T9HPnFrWpxam&#10;6g6w3x0l0/TaTd2/1UZsOrxsErKClyjFVgSZPAa2FzA2X8hn/1D47j5dB6/H52z5AwAA//8DAFBL&#10;AwQUAAYACAAAACEAMn0zWOEAAAALAQAADwAAAGRycy9kb3ducmV2LnhtbEyPwU7DMBBE70j8g7VI&#10;3Fq7bZTQNE5VkDghVaJEnN14G4fG6yh208DX457gODuj2TfFdrIdG3HwrSMJi7kAhlQ73VIjofp4&#10;nT0B80GRVp0jlPCNHrbl/V2hcu2u9I7jITQslpDPlQQTQp9z7muDVvm565Gid3KDVSHKoeF6UNdY&#10;bju+FCLlVrUUPxjV44vB+ny4WAmj+KnqlXL8bf+VVuedWT6P+08pHx+m3QZYwCn8heGGH9GhjExH&#10;dyHtWSdhvU7jliBhtkiSDNgtIpJsBewYbxnwsuD/N5S/AAAA//8DAFBLAQItABQABgAIAAAAIQC2&#10;gziS/gAAAOEBAAATAAAAAAAAAAAAAAAAAAAAAABbQ29udGVudF9UeXBlc10ueG1sUEsBAi0AFAAG&#10;AAgAAAAhADj9If/WAAAAlAEAAAsAAAAAAAAAAAAAAAAALwEAAF9yZWxzLy5yZWxzUEsBAi0AFAAG&#10;AAgAAAAhAFwlcrSKAgAAFgUAAA4AAAAAAAAAAAAAAAAALgIAAGRycy9lMm9Eb2MueG1sUEsBAi0A&#10;FAAGAAgAAAAhADJ9M1jhAAAACwEAAA8AAAAAAAAAAAAAAAAA5AQAAGRycy9kb3ducmV2LnhtbFBL&#10;BQYAAAAABAAEAPMAAADyBQAAAAA=&#10;" stroked="f">
              <v:textbox style="layout-flow:vertical;mso-layout-flow-alt:bottom-to-top">
                <w:txbxContent>
                  <w:p w:rsidR="004B7C48" w:rsidRPr="0004563E" w:rsidRDefault="004B7C48" w:rsidP="004B7C48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color w:val="7F7F7F" w:themeColor="text1" w:themeTint="80"/>
                        <w:sz w:val="16"/>
                        <w:szCs w:val="16"/>
                      </w:rPr>
                      <w:t>F003</w:t>
                    </w:r>
                    <w:r w:rsidRPr="0004563E">
                      <w:rPr>
                        <w:color w:val="7F7F7F" w:themeColor="text1" w:themeTint="80"/>
                        <w:sz w:val="16"/>
                        <w:szCs w:val="16"/>
                      </w:rPr>
                      <w:t>/2014/NELI</w:t>
                    </w:r>
                  </w:p>
                </w:txbxContent>
              </v:textbox>
            </v:shape>
          </w:pict>
        </mc:Fallback>
      </mc:AlternateContent>
    </w:r>
    <w:r>
      <w:rPr>
        <w:color w:val="808080"/>
        <w:sz w:val="20"/>
        <w:szCs w:val="20"/>
      </w:rPr>
      <w:t>NEZISKOVKY LIBERECKÉHO KRAJE</w:t>
    </w:r>
    <w:r w:rsidRPr="009029B4">
      <w:rPr>
        <w:color w:val="808080"/>
        <w:sz w:val="20"/>
        <w:szCs w:val="20"/>
      </w:rPr>
      <w:t>, z.s.</w:t>
    </w:r>
    <w:r>
      <w:rPr>
        <w:color w:val="808080"/>
        <w:sz w:val="20"/>
        <w:szCs w:val="20"/>
      </w:rPr>
      <w:t xml:space="preserve">  </w:t>
    </w:r>
    <w:r w:rsidRPr="009029B4">
      <w:rPr>
        <w:color w:val="808080"/>
        <w:sz w:val="20"/>
        <w:szCs w:val="20"/>
      </w:rPr>
      <w:t>•</w:t>
    </w:r>
    <w:r>
      <w:rPr>
        <w:color w:val="808080"/>
        <w:sz w:val="20"/>
        <w:szCs w:val="20"/>
      </w:rPr>
      <w:t xml:space="preserve">  </w:t>
    </w:r>
    <w:r w:rsidRPr="007B761A">
      <w:rPr>
        <w:color w:val="808080"/>
        <w:sz w:val="20"/>
        <w:szCs w:val="20"/>
      </w:rPr>
      <w:t xml:space="preserve"> www-neli-lbc.cz   </w:t>
    </w:r>
    <w:r w:rsidRPr="009029B4">
      <w:rPr>
        <w:color w:val="808080"/>
        <w:sz w:val="20"/>
        <w:szCs w:val="20"/>
      </w:rPr>
      <w:t xml:space="preserve">• </w:t>
    </w:r>
    <w:r>
      <w:rPr>
        <w:color w:val="808080"/>
        <w:sz w:val="20"/>
        <w:szCs w:val="20"/>
      </w:rPr>
      <w:t xml:space="preserve">  </w:t>
    </w:r>
    <w:r w:rsidRPr="009029B4">
      <w:rPr>
        <w:color w:val="808080"/>
        <w:sz w:val="20"/>
        <w:szCs w:val="20"/>
      </w:rPr>
      <w:t>IČ: 03363414</w:t>
    </w:r>
    <w:r>
      <w:rPr>
        <w:color w:val="808080"/>
        <w:sz w:val="20"/>
        <w:szCs w:val="20"/>
      </w:rPr>
      <w:t xml:space="preserve"> </w:t>
    </w:r>
    <w:r w:rsidRPr="009029B4">
      <w:rPr>
        <w:color w:val="808080"/>
        <w:sz w:val="20"/>
        <w:szCs w:val="20"/>
      </w:rPr>
      <w:t>•</w:t>
    </w:r>
    <w:r>
      <w:rPr>
        <w:color w:val="808080"/>
        <w:sz w:val="20"/>
        <w:szCs w:val="20"/>
      </w:rPr>
      <w:t xml:space="preserve">                                                          STRANA </w:t>
    </w:r>
    <w:r w:rsidRPr="005750B1">
      <w:rPr>
        <w:color w:val="808080"/>
        <w:sz w:val="20"/>
        <w:szCs w:val="20"/>
      </w:rPr>
      <w:fldChar w:fldCharType="begin"/>
    </w:r>
    <w:r w:rsidRPr="005750B1">
      <w:rPr>
        <w:color w:val="808080"/>
        <w:sz w:val="20"/>
        <w:szCs w:val="20"/>
      </w:rPr>
      <w:instrText>PAGE   \* MERGEFORMAT</w:instrText>
    </w:r>
    <w:r w:rsidRPr="005750B1">
      <w:rPr>
        <w:color w:val="808080"/>
        <w:sz w:val="20"/>
        <w:szCs w:val="20"/>
      </w:rPr>
      <w:fldChar w:fldCharType="separate"/>
    </w:r>
    <w:r w:rsidR="00EC6296">
      <w:rPr>
        <w:noProof/>
        <w:color w:val="808080"/>
        <w:sz w:val="20"/>
        <w:szCs w:val="20"/>
      </w:rPr>
      <w:t>2</w:t>
    </w:r>
    <w:r w:rsidRPr="005750B1">
      <w:rPr>
        <w:color w:val="808080"/>
        <w:sz w:val="20"/>
        <w:szCs w:val="20"/>
      </w:rPr>
      <w:fldChar w:fldCharType="end"/>
    </w:r>
  </w:p>
  <w:p w:rsidR="004B7C48" w:rsidRDefault="004B7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AE" w:rsidRDefault="004760AE" w:rsidP="00E9009A">
      <w:pPr>
        <w:spacing w:after="0" w:line="240" w:lineRule="auto"/>
      </w:pPr>
      <w:r>
        <w:separator/>
      </w:r>
    </w:p>
  </w:footnote>
  <w:footnote w:type="continuationSeparator" w:id="0">
    <w:p w:rsidR="004760AE" w:rsidRDefault="004760AE" w:rsidP="00E9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AE" w:rsidRDefault="004760AE" w:rsidP="00E9009A">
    <w:pPr>
      <w:pStyle w:val="Zhlav"/>
      <w:tabs>
        <w:tab w:val="clear" w:pos="4536"/>
        <w:tab w:val="clear" w:pos="9072"/>
        <w:tab w:val="left" w:pos="6525"/>
      </w:tabs>
      <w:jc w:val="right"/>
    </w:pPr>
    <w:r>
      <w:tab/>
    </w:r>
    <w:r w:rsidRPr="009029B4">
      <w:rPr>
        <w:noProof/>
        <w:color w:val="808080"/>
        <w:lang w:eastAsia="cs-CZ"/>
      </w:rPr>
      <w:drawing>
        <wp:inline distT="0" distB="0" distL="0" distR="0">
          <wp:extent cx="1095375" cy="571500"/>
          <wp:effectExtent l="0" t="0" r="9525" b="0"/>
          <wp:docPr id="16" name="Obrázek 16" descr="NELI logo malé mail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 descr="NELI logo malé mail 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2EAE"/>
    <w:multiLevelType w:val="multilevel"/>
    <w:tmpl w:val="0C96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13691"/>
    <w:multiLevelType w:val="multilevel"/>
    <w:tmpl w:val="2C96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7497E"/>
    <w:multiLevelType w:val="multilevel"/>
    <w:tmpl w:val="703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D7C58"/>
    <w:multiLevelType w:val="hybridMultilevel"/>
    <w:tmpl w:val="2FAAD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04"/>
    <w:rsid w:val="000631EF"/>
    <w:rsid w:val="000C641F"/>
    <w:rsid w:val="001060F4"/>
    <w:rsid w:val="002E3F31"/>
    <w:rsid w:val="002E4AFA"/>
    <w:rsid w:val="00380C11"/>
    <w:rsid w:val="003B62FD"/>
    <w:rsid w:val="004760AE"/>
    <w:rsid w:val="004B7C48"/>
    <w:rsid w:val="005A45F9"/>
    <w:rsid w:val="007B761A"/>
    <w:rsid w:val="007D5AE3"/>
    <w:rsid w:val="008960F2"/>
    <w:rsid w:val="009B2604"/>
    <w:rsid w:val="00A2480F"/>
    <w:rsid w:val="00A952F1"/>
    <w:rsid w:val="00B068C4"/>
    <w:rsid w:val="00C50613"/>
    <w:rsid w:val="00D01195"/>
    <w:rsid w:val="00E9009A"/>
    <w:rsid w:val="00EB52C5"/>
    <w:rsid w:val="00EC6296"/>
    <w:rsid w:val="00F72039"/>
    <w:rsid w:val="00F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039"/>
  </w:style>
  <w:style w:type="paragraph" w:styleId="Nadpis1">
    <w:name w:val="heading 1"/>
    <w:basedOn w:val="Normln"/>
    <w:link w:val="Nadpis1Char"/>
    <w:uiPriority w:val="9"/>
    <w:qFormat/>
    <w:rsid w:val="009B2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6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26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2604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s-required-asterisk">
    <w:name w:val="ss-required-asterisk"/>
    <w:basedOn w:val="Standardnpsmoodstavce"/>
    <w:rsid w:val="009B2604"/>
  </w:style>
  <w:style w:type="character" w:customStyle="1" w:styleId="ss-choice-item-control">
    <w:name w:val="ss-choice-item-control"/>
    <w:basedOn w:val="Standardnpsmoodstavce"/>
    <w:rsid w:val="009B2604"/>
  </w:style>
  <w:style w:type="character" w:customStyle="1" w:styleId="ss-choice-label">
    <w:name w:val="ss-choice-label"/>
    <w:basedOn w:val="Standardnpsmoodstavce"/>
    <w:rsid w:val="009B2604"/>
  </w:style>
  <w:style w:type="character" w:customStyle="1" w:styleId="ss-q-other-container">
    <w:name w:val="ss-q-other-container"/>
    <w:basedOn w:val="Standardnpsmoodstavce"/>
    <w:rsid w:val="009B2604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26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260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248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09A"/>
  </w:style>
  <w:style w:type="paragraph" w:styleId="Zpat">
    <w:name w:val="footer"/>
    <w:basedOn w:val="Normln"/>
    <w:link w:val="ZpatChar"/>
    <w:uiPriority w:val="99"/>
    <w:unhideWhenUsed/>
    <w:rsid w:val="00E9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09A"/>
  </w:style>
  <w:style w:type="paragraph" w:styleId="Textbubliny">
    <w:name w:val="Balloon Text"/>
    <w:basedOn w:val="Normln"/>
    <w:link w:val="TextbublinyChar"/>
    <w:uiPriority w:val="99"/>
    <w:semiHidden/>
    <w:unhideWhenUsed/>
    <w:rsid w:val="00EC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039"/>
  </w:style>
  <w:style w:type="paragraph" w:styleId="Nadpis1">
    <w:name w:val="heading 1"/>
    <w:basedOn w:val="Normln"/>
    <w:link w:val="Nadpis1Char"/>
    <w:uiPriority w:val="9"/>
    <w:qFormat/>
    <w:rsid w:val="009B2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6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26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2604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s-required-asterisk">
    <w:name w:val="ss-required-asterisk"/>
    <w:basedOn w:val="Standardnpsmoodstavce"/>
    <w:rsid w:val="009B2604"/>
  </w:style>
  <w:style w:type="character" w:customStyle="1" w:styleId="ss-choice-item-control">
    <w:name w:val="ss-choice-item-control"/>
    <w:basedOn w:val="Standardnpsmoodstavce"/>
    <w:rsid w:val="009B2604"/>
  </w:style>
  <w:style w:type="character" w:customStyle="1" w:styleId="ss-choice-label">
    <w:name w:val="ss-choice-label"/>
    <w:basedOn w:val="Standardnpsmoodstavce"/>
    <w:rsid w:val="009B2604"/>
  </w:style>
  <w:style w:type="character" w:customStyle="1" w:styleId="ss-q-other-container">
    <w:name w:val="ss-q-other-container"/>
    <w:basedOn w:val="Standardnpsmoodstavce"/>
    <w:rsid w:val="009B2604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26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260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248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09A"/>
  </w:style>
  <w:style w:type="paragraph" w:styleId="Zpat">
    <w:name w:val="footer"/>
    <w:basedOn w:val="Normln"/>
    <w:link w:val="ZpatChar"/>
    <w:uiPriority w:val="99"/>
    <w:unhideWhenUsed/>
    <w:rsid w:val="00E90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09A"/>
  </w:style>
  <w:style w:type="paragraph" w:styleId="Textbubliny">
    <w:name w:val="Balloon Text"/>
    <w:basedOn w:val="Normln"/>
    <w:link w:val="TextbublinyChar"/>
    <w:uiPriority w:val="99"/>
    <w:semiHidden/>
    <w:unhideWhenUsed/>
    <w:rsid w:val="00EC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3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3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313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1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3253">
                                          <w:marLeft w:val="0"/>
                                          <w:marRight w:val="0"/>
                                          <w:marTop w:val="199"/>
                                          <w:marBottom w:val="1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397100">
                                          <w:marLeft w:val="0"/>
                                          <w:marRight w:val="0"/>
                                          <w:marTop w:val="24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00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26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89824">
                                          <w:marLeft w:val="0"/>
                                          <w:marRight w:val="0"/>
                                          <w:marTop w:val="199"/>
                                          <w:marBottom w:val="1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51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577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03802">
                                          <w:marLeft w:val="0"/>
                                          <w:marRight w:val="0"/>
                                          <w:marTop w:val="199"/>
                                          <w:marBottom w:val="1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150022">
                                          <w:marLeft w:val="0"/>
                                          <w:marRight w:val="0"/>
                                          <w:marTop w:val="24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524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059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8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10406">
                                          <w:marLeft w:val="0"/>
                                          <w:marRight w:val="0"/>
                                          <w:marTop w:val="199"/>
                                          <w:marBottom w:val="1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999691">
                                          <w:marLeft w:val="0"/>
                                          <w:marRight w:val="0"/>
                                          <w:marTop w:val="24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9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615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8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11168">
                                          <w:marLeft w:val="0"/>
                                          <w:marRight w:val="0"/>
                                          <w:marTop w:val="199"/>
                                          <w:marBottom w:val="1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727129">
                                          <w:marLeft w:val="0"/>
                                          <w:marRight w:val="0"/>
                                          <w:marTop w:val="24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0861-69E3-4E3A-B242-D04607BE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H.</dc:creator>
  <cp:lastModifiedBy>PAOLA</cp:lastModifiedBy>
  <cp:revision>2</cp:revision>
  <dcterms:created xsi:type="dcterms:W3CDTF">2015-01-20T14:32:00Z</dcterms:created>
  <dcterms:modified xsi:type="dcterms:W3CDTF">2015-01-20T14:32:00Z</dcterms:modified>
</cp:coreProperties>
</file>